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71" w:rsidRDefault="002E03DB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Don </w:t>
      </w:r>
      <w:proofErr w:type="spellStart"/>
      <w:r>
        <w:rPr>
          <w:rFonts w:ascii="Arial" w:eastAsia="Arial" w:hAnsi="Arial" w:cs="Arial"/>
          <w:sz w:val="24"/>
        </w:rPr>
        <w:t>orione</w:t>
      </w:r>
      <w:proofErr w:type="spellEnd"/>
      <w:r>
        <w:rPr>
          <w:rFonts w:ascii="Arial" w:eastAsia="Arial" w:hAnsi="Arial" w:cs="Arial"/>
          <w:sz w:val="24"/>
        </w:rPr>
        <w:t xml:space="preserve"> 1282 </w:t>
      </w:r>
    </w:p>
    <w:p w:rsidR="00994B71" w:rsidRDefault="002E03DB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Antofagasta</w:t>
      </w:r>
    </w:p>
    <w:p w:rsidR="00994B71" w:rsidRDefault="00B04F22">
      <w:pPr>
        <w:spacing w:after="0" w:line="240" w:lineRule="auto"/>
        <w:jc w:val="right"/>
        <w:rPr>
          <w:rFonts w:ascii="Calibri" w:eastAsia="Calibri" w:hAnsi="Calibri" w:cs="Calibri"/>
        </w:rPr>
      </w:pPr>
      <w:hyperlink r:id="rId5">
        <w:r w:rsidR="002E03DB">
          <w:rPr>
            <w:rFonts w:ascii="Arial" w:eastAsia="Arial" w:hAnsi="Arial" w:cs="Arial"/>
            <w:color w:val="0000FF"/>
            <w:u w:val="single"/>
          </w:rPr>
          <w:t>Javier_jdlc@hotmail.com</w:t>
        </w:r>
      </w:hyperlink>
    </w:p>
    <w:p w:rsidR="00994B71" w:rsidRDefault="002E03DB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Fono</w:t>
      </w:r>
      <w:proofErr w:type="gramStart"/>
      <w:r>
        <w:rPr>
          <w:rFonts w:ascii="Calibri" w:eastAsia="Calibri" w:hAnsi="Calibri" w:cs="Calibri"/>
        </w:rPr>
        <w:t>:  56416399</w:t>
      </w:r>
      <w:proofErr w:type="gramEnd"/>
    </w:p>
    <w:p w:rsidR="00994B71" w:rsidRDefault="00994B71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94B71" w:rsidRDefault="00994B71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994B71" w:rsidRDefault="002E03DB">
      <w:pPr>
        <w:spacing w:before="200" w:after="280"/>
        <w:ind w:left="936" w:right="936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JAVIER EDUARDO DE LA CRUZ MAYA</w:t>
      </w:r>
    </w:p>
    <w:p w:rsidR="00994B71" w:rsidRDefault="00994B71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57"/>
        <w:gridCol w:w="6299"/>
      </w:tblGrid>
      <w:tr w:rsidR="00994B71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Información personal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994B71">
            <w:pPr>
              <w:spacing w:after="0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Estado civil: Soltero</w:t>
            </w:r>
          </w:p>
          <w:p w:rsidR="00994B71" w:rsidRDefault="002E03DB">
            <w:pPr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Pasaporte: 17.430.457-2</w:t>
            </w:r>
          </w:p>
          <w:p w:rsidR="00994B71" w:rsidRDefault="002E03DB">
            <w:pPr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Nacionalidad: chilena</w:t>
            </w:r>
          </w:p>
          <w:p w:rsidR="00994B71" w:rsidRDefault="002E03DB">
            <w:pPr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Fecha de nacimiento: 06 de Diciembre de 1989</w:t>
            </w:r>
          </w:p>
          <w:p w:rsidR="00994B71" w:rsidRDefault="002E03DB">
            <w:pPr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Lugar de nacimiento: Iquique</w:t>
            </w:r>
          </w:p>
          <w:p w:rsidR="00994B71" w:rsidRDefault="002E03D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Edad: 24 años</w:t>
            </w:r>
          </w:p>
        </w:tc>
      </w:tr>
      <w:tr w:rsidR="00994B71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Profesión:</w:t>
            </w:r>
          </w:p>
          <w:p w:rsidR="00994B71" w:rsidRDefault="00994B71">
            <w:pPr>
              <w:spacing w:after="0" w:line="240" w:lineRule="auto"/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994B71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:rsidR="00994B71" w:rsidRDefault="002E03DB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Técnico Mecánico Industrial</w:t>
            </w:r>
          </w:p>
        </w:tc>
      </w:tr>
      <w:tr w:rsidR="00994B71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994B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94B71" w:rsidRDefault="002E03D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Educación: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Estudios Básicos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1°a 8° básico Escuela D 68 José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Papic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Randich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Antofagasta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Estudios Medios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1° a 4° medio Liceo José Gutiérrez De la Fuente A-9 Iquique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Especialidad</w:t>
            </w:r>
            <w:r>
              <w:rPr>
                <w:rFonts w:ascii="Arial" w:eastAsia="Arial" w:hAnsi="Arial" w:cs="Arial"/>
                <w:sz w:val="24"/>
              </w:rPr>
              <w:t>: Mecánica Industrial Titulación Colegio Don Bosco Antofagasta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</w:pPr>
          </w:p>
        </w:tc>
      </w:tr>
      <w:tr w:rsidR="00994B71">
        <w:trPr>
          <w:trHeight w:val="11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Empresa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Experiencia Laboral: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Desde Enero de 2008 A Septiembre de 2008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Empresa: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Murova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CIA Ltda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. 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Dirección: </w:t>
            </w:r>
            <w:r>
              <w:rPr>
                <w:rFonts w:ascii="Arial" w:eastAsia="Arial" w:hAnsi="Arial" w:cs="Arial"/>
                <w:sz w:val="24"/>
              </w:rPr>
              <w:t xml:space="preserve">panamericana norte kl. 1352. La negra Antofagasta 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Cargo</w:t>
            </w:r>
            <w:r>
              <w:rPr>
                <w:rFonts w:ascii="Arial" w:eastAsia="Arial" w:hAnsi="Arial" w:cs="Arial"/>
                <w:sz w:val="24"/>
              </w:rPr>
              <w:t>: Maestro tornero</w:t>
            </w:r>
          </w:p>
          <w:p w:rsidR="00994B71" w:rsidRDefault="002E03D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Fabricación de ejes para rastra</w:t>
            </w:r>
          </w:p>
          <w:p w:rsidR="00994B71" w:rsidRDefault="002E03D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Reparación y fabricación de gorrones</w:t>
            </w:r>
          </w:p>
          <w:p w:rsidR="00994B71" w:rsidRDefault="002E03D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Fabricación de eje motriz para roscas</w:t>
            </w:r>
          </w:p>
          <w:p w:rsidR="00994B71" w:rsidRDefault="002E03D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Trabajos varios de calderería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Murova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CIA Ltda. 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Prestación de servicios de maestro tornero para la fabrica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inacesa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(empresa nacional de cemento)</w:t>
            </w:r>
          </w:p>
          <w:p w:rsidR="00994B71" w:rsidRDefault="002E03D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Mantenimiento de rastras trasportadoras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klt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1,2 y 3</w:t>
            </w:r>
          </w:p>
          <w:p w:rsidR="00994B71" w:rsidRDefault="002E03D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Cambio de polines de correa transportadoras</w:t>
            </w:r>
          </w:p>
          <w:p w:rsidR="00994B71" w:rsidRDefault="002E03D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Mantenimiento de molinos de cemento</w:t>
            </w:r>
          </w:p>
          <w:p w:rsidR="00994B71" w:rsidRDefault="002E03D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Mantenimiento de horno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clinker</w:t>
            </w:r>
            <w:proofErr w:type="spellEnd"/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Desde octubre a diciembre de 2008 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Empresa:</w:t>
            </w:r>
            <w:r>
              <w:rPr>
                <w:rFonts w:ascii="Arial" w:eastAsia="Arial" w:hAnsi="Arial" w:cs="Arial"/>
                <w:sz w:val="24"/>
              </w:rPr>
              <w:t xml:space="preserve"> servicios y montajes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proteus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Ltda.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Maestranza y fundición Neptuno(ciudad Iquique)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Cargo</w:t>
            </w:r>
            <w:r>
              <w:rPr>
                <w:rFonts w:ascii="Arial" w:eastAsia="Arial" w:hAnsi="Arial" w:cs="Arial"/>
                <w:sz w:val="24"/>
              </w:rPr>
              <w:t xml:space="preserve"> : maestro tornero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Fabricación de tapas de rodamientos para bombas I.D.P. para la minera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collahuasi</w:t>
            </w:r>
            <w:proofErr w:type="spellEnd"/>
          </w:p>
          <w:p w:rsidR="00994B71" w:rsidRDefault="002E03D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Terminación de rodetes de acero inoxidable dúplex</w:t>
            </w:r>
          </w:p>
          <w:p w:rsidR="00994B71" w:rsidRDefault="002E03D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Fabricación de ejes para barcos pesqueros de 4.80 metros de largo por 470 mm de diámetro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Empresa:</w:t>
            </w:r>
            <w:r>
              <w:rPr>
                <w:rFonts w:ascii="Arial" w:eastAsia="Arial" w:hAnsi="Arial" w:cs="Arial"/>
                <w:sz w:val="24"/>
              </w:rPr>
              <w:t xml:space="preserve"> atacama Ltda. 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Desde enero a agosto del 2009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Cargo</w:t>
            </w:r>
            <w:r>
              <w:rPr>
                <w:rFonts w:ascii="Arial" w:eastAsia="Arial" w:hAnsi="Arial" w:cs="Arial"/>
                <w:sz w:val="24"/>
              </w:rPr>
              <w:t>: maestro tornero mecánico.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Reparación y mantención de mandos finales camión Caterpillar 797 450 ton</w:t>
            </w:r>
          </w:p>
          <w:p w:rsidR="00994B71" w:rsidRDefault="002E03DB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Mantenimiento y reparación de Martillos hidráulicos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Teledyne</w:t>
            </w:r>
            <w:proofErr w:type="spellEnd"/>
          </w:p>
          <w:p w:rsidR="00994B71" w:rsidRDefault="002E03DB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Fabricación y producción a gran escala de ejes y bujes de acero 4340 y bronce 660.</w:t>
            </w:r>
          </w:p>
          <w:p w:rsidR="00994B71" w:rsidRDefault="002E03DB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Mantenimiento de martillo pica roca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allied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2315-ch2 </w:t>
            </w:r>
          </w:p>
          <w:p w:rsidR="00994B71" w:rsidRDefault="00994B71">
            <w:pPr>
              <w:spacing w:after="0" w:line="240" w:lineRule="auto"/>
              <w:ind w:left="765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994B71" w:rsidRDefault="002E03D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Empresa</w:t>
            </w:r>
            <w:r>
              <w:rPr>
                <w:rFonts w:ascii="Arial" w:eastAsia="Arial" w:hAnsi="Arial" w:cs="Arial"/>
                <w:sz w:val="24"/>
              </w:rPr>
              <w:t>: laboratorios hg Guayaquil (ecuador)</w:t>
            </w:r>
          </w:p>
          <w:p w:rsidR="00994B71" w:rsidRDefault="002E03D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Desde: diciembre  2009 a enero del 2011</w:t>
            </w:r>
          </w:p>
          <w:p w:rsidR="00994B71" w:rsidRDefault="002E03D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Cargo</w:t>
            </w:r>
            <w:r>
              <w:rPr>
                <w:rFonts w:ascii="Arial" w:eastAsia="Arial" w:hAnsi="Arial" w:cs="Arial"/>
                <w:sz w:val="24"/>
              </w:rPr>
              <w:t>:  tornero mecánico</w:t>
            </w:r>
          </w:p>
          <w:p w:rsidR="00994B71" w:rsidRDefault="002E03D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Fabricación de moldes para supositorio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matriceria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 mantención maquinaria de laboratorio</w:t>
            </w:r>
          </w:p>
          <w:p w:rsidR="00994B71" w:rsidRDefault="00994B7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994B71" w:rsidRDefault="00994B7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Empresa</w:t>
            </w:r>
            <w:r>
              <w:rPr>
                <w:rFonts w:ascii="Arial" w:eastAsia="Arial" w:hAnsi="Arial" w:cs="Arial"/>
                <w:sz w:val="24"/>
              </w:rPr>
              <w:t xml:space="preserve"> taller técnico industrial pancho la libertad (ecuador)</w:t>
            </w:r>
          </w:p>
          <w:p w:rsidR="00994B71" w:rsidRDefault="002E03D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Desde</w:t>
            </w:r>
            <w:r>
              <w:rPr>
                <w:rFonts w:ascii="Arial" w:eastAsia="Arial" w:hAnsi="Arial" w:cs="Arial"/>
                <w:sz w:val="24"/>
              </w:rPr>
              <w:t>: febrero del 2011 a noviembre de 2011</w:t>
            </w:r>
          </w:p>
          <w:p w:rsidR="00994B71" w:rsidRDefault="00994B7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Cargo:</w:t>
            </w:r>
            <w:r>
              <w:rPr>
                <w:rFonts w:ascii="Arial" w:eastAsia="Arial" w:hAnsi="Arial" w:cs="Arial"/>
                <w:sz w:val="24"/>
              </w:rPr>
              <w:t xml:space="preserve"> tornero mecánico</w:t>
            </w:r>
          </w:p>
          <w:p w:rsidR="00994B71" w:rsidRDefault="002E03D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Fabricación de Ejes de barcos</w:t>
            </w:r>
          </w:p>
          <w:p w:rsidR="00994B71" w:rsidRDefault="002E03D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Mantención de barcos</w:t>
            </w: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Fabricación de piezas para barcos en general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Empresa: atacama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ltda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</w:rPr>
              <w:t>Desde enero de 2012 hasta enero del 2013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Cargo: tornero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mecanico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Empresa: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pellerano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ltda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.  </w:t>
            </w:r>
            <w:r>
              <w:rPr>
                <w:rFonts w:ascii="Arial" w:eastAsia="Arial" w:hAnsi="Arial" w:cs="Arial"/>
                <w:sz w:val="24"/>
              </w:rPr>
              <w:t>desde enero del 2013 hasta la fecha</w:t>
            </w:r>
          </w:p>
          <w:p w:rsidR="00994B71" w:rsidRDefault="00994B7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994B71" w:rsidRDefault="002E03D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cargo: tornero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mecanico</w:t>
            </w:r>
            <w:proofErr w:type="spellEnd"/>
          </w:p>
        </w:tc>
      </w:tr>
    </w:tbl>
    <w:p w:rsidR="00994B71" w:rsidRDefault="00994B71">
      <w:pPr>
        <w:rPr>
          <w:rFonts w:ascii="Calibri" w:eastAsia="Calibri" w:hAnsi="Calibri" w:cs="Calibri"/>
        </w:rPr>
      </w:pPr>
    </w:p>
    <w:p w:rsidR="00994B71" w:rsidRDefault="00994B71">
      <w:pPr>
        <w:rPr>
          <w:rFonts w:ascii="Arial" w:eastAsia="Arial" w:hAnsi="Arial" w:cs="Arial"/>
          <w:i/>
          <w:sz w:val="36"/>
        </w:rPr>
      </w:pPr>
    </w:p>
    <w:p w:rsidR="00994B71" w:rsidRDefault="00994B71">
      <w:pPr>
        <w:rPr>
          <w:rFonts w:ascii="Arial" w:eastAsia="Arial" w:hAnsi="Arial" w:cs="Arial"/>
          <w:i/>
          <w:sz w:val="36"/>
        </w:rPr>
      </w:pPr>
    </w:p>
    <w:p w:rsidR="00994B71" w:rsidRDefault="00994B71">
      <w:pPr>
        <w:rPr>
          <w:rFonts w:ascii="Arial" w:eastAsia="Arial" w:hAnsi="Arial" w:cs="Arial"/>
          <w:i/>
          <w:sz w:val="36"/>
        </w:rPr>
      </w:pPr>
    </w:p>
    <w:p w:rsidR="00994B71" w:rsidRDefault="00994B71">
      <w:pPr>
        <w:rPr>
          <w:rFonts w:ascii="Calibri" w:eastAsia="Calibri" w:hAnsi="Calibri" w:cs="Calibri"/>
        </w:rPr>
      </w:pPr>
    </w:p>
    <w:p w:rsidR="00994B71" w:rsidRDefault="00994B71">
      <w:pPr>
        <w:rPr>
          <w:rFonts w:ascii="Calibri" w:eastAsia="Calibri" w:hAnsi="Calibri" w:cs="Calibri"/>
        </w:rPr>
      </w:pPr>
    </w:p>
    <w:p w:rsidR="00994B71" w:rsidRDefault="00994B71">
      <w:pPr>
        <w:rPr>
          <w:rFonts w:ascii="Calibri" w:eastAsia="Calibri" w:hAnsi="Calibri" w:cs="Calibri"/>
        </w:rPr>
      </w:pPr>
    </w:p>
    <w:p w:rsidR="00994B71" w:rsidRDefault="00994B71">
      <w:pPr>
        <w:rPr>
          <w:rFonts w:ascii="Calibri" w:eastAsia="Calibri" w:hAnsi="Calibri" w:cs="Calibri"/>
        </w:rPr>
      </w:pPr>
    </w:p>
    <w:p w:rsidR="00994B71" w:rsidRDefault="00994B71">
      <w:pPr>
        <w:rPr>
          <w:rFonts w:ascii="Calibri" w:eastAsia="Calibri" w:hAnsi="Calibri" w:cs="Calibri"/>
        </w:rPr>
      </w:pPr>
    </w:p>
    <w:sectPr w:rsidR="00994B71" w:rsidSect="00B04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3D9D"/>
    <w:multiLevelType w:val="multilevel"/>
    <w:tmpl w:val="06AE9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D176F2"/>
    <w:multiLevelType w:val="multilevel"/>
    <w:tmpl w:val="03F06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326540"/>
    <w:multiLevelType w:val="multilevel"/>
    <w:tmpl w:val="49F00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3208BE"/>
    <w:multiLevelType w:val="multilevel"/>
    <w:tmpl w:val="755484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AA0E40"/>
    <w:multiLevelType w:val="multilevel"/>
    <w:tmpl w:val="BA76E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353A7E"/>
    <w:multiLevelType w:val="multilevel"/>
    <w:tmpl w:val="7B665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4B71"/>
    <w:rsid w:val="002C6EB2"/>
    <w:rsid w:val="002E03DB"/>
    <w:rsid w:val="00994B71"/>
    <w:rsid w:val="00B04F22"/>
    <w:rsid w:val="00DC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ier_jdl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3</cp:revision>
  <dcterms:created xsi:type="dcterms:W3CDTF">2014-02-07T18:37:00Z</dcterms:created>
  <dcterms:modified xsi:type="dcterms:W3CDTF">2014-02-07T18:40:00Z</dcterms:modified>
</cp:coreProperties>
</file>